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C6" w:rsidRDefault="00B640C6">
      <w:pPr>
        <w:pStyle w:val="Ttulo1"/>
        <w:spacing w:before="28"/>
      </w:pPr>
    </w:p>
    <w:p w:rsidR="00B640C6" w:rsidRDefault="00B640C6">
      <w:pPr>
        <w:pStyle w:val="Ttulo1"/>
        <w:spacing w:before="28"/>
      </w:pPr>
    </w:p>
    <w:p w:rsidR="005A0B9E" w:rsidRDefault="005A0B9E" w:rsidP="005A0B9E">
      <w:pPr>
        <w:pStyle w:val="Ttulo1"/>
        <w:spacing w:before="28"/>
        <w:ind w:left="3600"/>
      </w:pPr>
      <w:r>
        <w:t xml:space="preserve">ANEXO I                            </w:t>
      </w:r>
      <w:r w:rsidRPr="009A6BB6">
        <w:rPr>
          <w:sz w:val="18"/>
          <w:szCs w:val="18"/>
        </w:rPr>
        <w:t>Código Procedimiento: 1745</w:t>
      </w:r>
    </w:p>
    <w:p w:rsidR="005A0B9E" w:rsidRDefault="005A0B9E" w:rsidP="005A0B9E">
      <w:pPr>
        <w:pStyle w:val="Ttulo1"/>
        <w:spacing w:before="28"/>
      </w:pPr>
    </w:p>
    <w:p w:rsidR="00BA270D" w:rsidRDefault="001213E2" w:rsidP="00B640C6">
      <w:pPr>
        <w:pStyle w:val="Ttulo1"/>
        <w:spacing w:before="28"/>
        <w:jc w:val="both"/>
      </w:pPr>
      <w:r>
        <w:t xml:space="preserve">COMUNICACIÓN DE </w:t>
      </w:r>
      <w:r w:rsidR="00CE5CE0">
        <w:t>CAMBIOS DE</w:t>
      </w:r>
      <w:r>
        <w:t xml:space="preserve"> LAS AGRUPACIONES DE DEFE</w:t>
      </w:r>
      <w:r w:rsidR="00A91943">
        <w:t>NSA SANITARIAS GANADERAS (ADSG).</w:t>
      </w:r>
    </w:p>
    <w:p w:rsidR="00BA270D" w:rsidRDefault="00BA270D">
      <w:pPr>
        <w:pStyle w:val="Textoindependiente"/>
        <w:spacing w:before="1"/>
        <w:rPr>
          <w:rFonts w:ascii="Arial"/>
          <w:b/>
          <w:sz w:val="20"/>
        </w:rPr>
      </w:pPr>
    </w:p>
    <w:p w:rsidR="006C5E64" w:rsidRPr="006C5E64" w:rsidRDefault="006C5E64" w:rsidP="001213E2">
      <w:pPr>
        <w:rPr>
          <w:rFonts w:ascii="Arial"/>
          <w:b/>
          <w:sz w:val="20"/>
        </w:rPr>
      </w:pPr>
    </w:p>
    <w:p w:rsidR="00BA270D" w:rsidRPr="006C5E64" w:rsidRDefault="00F970E0" w:rsidP="00AE1EE4">
      <w:pPr>
        <w:spacing w:before="240"/>
        <w:jc w:val="both"/>
        <w:rPr>
          <w:rFonts w:ascii="Arial" w:hAnsi="Arial" w:cs="Arial"/>
          <w:sz w:val="20"/>
        </w:rPr>
      </w:pPr>
      <w:r w:rsidRPr="006C5E64">
        <w:rPr>
          <w:rFonts w:ascii="Arial" w:hAnsi="Arial" w:cs="Arial"/>
          <w:sz w:val="20"/>
        </w:rPr>
        <w:t>D.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59.2pt;height:17.4pt" o:ole="">
            <v:imagedata r:id="rId8" o:title=""/>
          </v:shape>
          <w:control r:id="rId9" w:name="TextBox1" w:shapeid="_x0000_i1059"/>
        </w:object>
      </w:r>
      <w:proofErr w:type="gramStart"/>
      <w:r w:rsidRPr="006C5E64">
        <w:rPr>
          <w:rFonts w:ascii="Arial" w:hAnsi="Arial" w:cs="Arial"/>
          <w:sz w:val="20"/>
        </w:rPr>
        <w:t>,</w:t>
      </w:r>
      <w:r w:rsidR="001213E2">
        <w:rPr>
          <w:rFonts w:ascii="Arial" w:hAnsi="Arial" w:cs="Arial"/>
          <w:sz w:val="20"/>
        </w:rPr>
        <w:t>N</w:t>
      </w:r>
      <w:r w:rsidRPr="006C5E64">
        <w:rPr>
          <w:rFonts w:ascii="Arial" w:hAnsi="Arial" w:cs="Arial"/>
          <w:sz w:val="20"/>
        </w:rPr>
        <w:t>.I.F</w:t>
      </w:r>
      <w:proofErr w:type="gramEnd"/>
      <w:r w:rsidRPr="006C5E64">
        <w:rPr>
          <w:rFonts w:ascii="Arial" w:hAnsi="Arial" w:cs="Arial"/>
          <w:sz w:val="20"/>
        </w:rPr>
        <w:t>.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61" type="#_x0000_t75" style="width:75.6pt;height:14.4pt" o:ole="">
            <v:imagedata r:id="rId10" o:title=""/>
          </v:shape>
          <w:control r:id="rId11" w:name="TextBox11" w:shapeid="_x0000_i1061"/>
        </w:object>
      </w:r>
      <w:r w:rsidRPr="006C5E64">
        <w:rPr>
          <w:rFonts w:ascii="Arial" w:hAnsi="Arial" w:cs="Arial"/>
          <w:sz w:val="20"/>
        </w:rPr>
        <w:t>,</w:t>
      </w:r>
      <w:r w:rsidRPr="006C5E6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="000F6EA1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calidad</w:t>
      </w:r>
      <w:r w:rsidR="000F6EA1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="000F6EA1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presidente</w:t>
      </w:r>
      <w:r>
        <w:rPr>
          <w:rFonts w:ascii="Arial" w:hAnsi="Arial" w:cs="Arial"/>
          <w:sz w:val="20"/>
        </w:rPr>
        <w:t xml:space="preserve"> o representante</w:t>
      </w:r>
      <w:r w:rsidR="00B640C6"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24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ADS</w:t>
      </w:r>
      <w:r w:rsidR="00B640C6" w:rsidRPr="006C5E64">
        <w:rPr>
          <w:rFonts w:ascii="Arial" w:hAnsi="Arial" w:cs="Arial"/>
          <w:sz w:val="20"/>
        </w:rPr>
        <w:t>G</w:t>
      </w:r>
      <w:r w:rsidRPr="006C5E64">
        <w:rPr>
          <w:rFonts w:ascii="Arial" w:hAnsi="Arial" w:cs="Arial"/>
          <w:spacing w:val="2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denominada</w:t>
      </w:r>
      <w:r w:rsidRPr="006C5E64">
        <w:rPr>
          <w:rFonts w:ascii="Arial" w:hAnsi="Arial" w:cs="Arial"/>
          <w:spacing w:val="26"/>
          <w:sz w:val="20"/>
        </w:rPr>
        <w:t xml:space="preserve"> </w:t>
      </w:r>
      <w:r w:rsidRPr="006C5E64">
        <w:rPr>
          <w:rFonts w:ascii="Arial" w:hAnsi="Arial" w:cs="Arial"/>
          <w:w w:val="99"/>
          <w:sz w:val="20"/>
          <w:u w:val="single"/>
        </w:rPr>
        <w:t xml:space="preserve"> 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63" type="#_x0000_t75" style="width:198pt;height:14.4pt" o:ole="">
            <v:imagedata r:id="rId12" o:title=""/>
          </v:shape>
          <w:control r:id="rId13" w:name="TextBox111" w:shapeid="_x0000_i1063"/>
        </w:object>
      </w:r>
      <w:r>
        <w:rPr>
          <w:rFonts w:ascii="Arial" w:hAnsi="Arial" w:cs="Arial"/>
          <w:sz w:val="20"/>
          <w:u w:val="single"/>
        </w:rPr>
        <w:t xml:space="preserve">  </w:t>
      </w:r>
    </w:p>
    <w:p w:rsidR="00E6457B" w:rsidRPr="006C5E64" w:rsidRDefault="00F970E0" w:rsidP="00AE1EE4">
      <w:pPr>
        <w:spacing w:before="240"/>
        <w:ind w:right="-23"/>
        <w:jc w:val="both"/>
        <w:rPr>
          <w:rFonts w:ascii="Arial" w:hAnsi="Arial" w:cs="Arial"/>
          <w:sz w:val="20"/>
        </w:rPr>
      </w:pPr>
      <w:proofErr w:type="gramStart"/>
      <w:r w:rsidRPr="006C5E64">
        <w:rPr>
          <w:rFonts w:ascii="Arial" w:hAnsi="Arial" w:cs="Arial"/>
          <w:sz w:val="20"/>
        </w:rPr>
        <w:t>de</w:t>
      </w:r>
      <w:proofErr w:type="gramEnd"/>
      <w:r w:rsidRPr="006C5E6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especie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65" type="#_x0000_t75" style="width:120.6pt;height:14.4pt" o:ole="">
            <v:imagedata r:id="rId14" o:title=""/>
          </v:shape>
          <w:control r:id="rId15" w:name="TextBox1112" w:shapeid="_x0000_i1065"/>
        </w:object>
      </w:r>
      <w:r w:rsidR="000F6EA1" w:rsidRPr="000F6E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C5E64">
        <w:rPr>
          <w:rFonts w:ascii="Arial" w:hAnsi="Arial" w:cs="Arial"/>
          <w:sz w:val="20"/>
        </w:rPr>
        <w:t>C.I.F.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67" type="#_x0000_t75" style="width:92.4pt;height:14.4pt" o:ole="">
            <v:imagedata r:id="rId16" o:title=""/>
          </v:shape>
          <w:control r:id="rId17" w:name="TextBox11121" w:shapeid="_x0000_i1067"/>
        </w:object>
      </w:r>
      <w:r w:rsidR="000F6EA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F6E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640C6" w:rsidRPr="006C5E64">
        <w:rPr>
          <w:rFonts w:ascii="Arial" w:hAnsi="Arial" w:cs="Arial"/>
          <w:sz w:val="20"/>
        </w:rPr>
        <w:t>domicilio social en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69" type="#_x0000_t75" style="width:256.2pt;height:14.4pt" o:ole="">
            <v:imagedata r:id="rId18" o:title=""/>
          </v:shape>
          <w:control r:id="rId19" w:name="TextBox1111" w:shapeid="_x0000_i1069"/>
        </w:object>
      </w:r>
      <w:r w:rsidR="00B640C6" w:rsidRPr="006C5E64">
        <w:rPr>
          <w:rFonts w:ascii="Arial" w:hAnsi="Arial" w:cs="Arial"/>
          <w:sz w:val="20"/>
          <w:u w:val="single"/>
        </w:rPr>
        <w:t>,</w:t>
      </w:r>
      <w:r w:rsidR="00E73A26">
        <w:rPr>
          <w:rFonts w:ascii="Arial" w:hAnsi="Arial" w:cs="Arial"/>
          <w:sz w:val="20"/>
        </w:rPr>
        <w:t xml:space="preserve"> </w:t>
      </w:r>
      <w:r w:rsidR="00B640C6" w:rsidRPr="006C5E64">
        <w:rPr>
          <w:rFonts w:ascii="Arial" w:hAnsi="Arial" w:cs="Arial"/>
          <w:sz w:val="20"/>
        </w:rPr>
        <w:t xml:space="preserve">municipio 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1" type="#_x0000_t75" style="width:134.4pt;height:14.4pt" o:ole="">
            <v:imagedata r:id="rId20" o:title=""/>
          </v:shape>
          <w:control r:id="rId21" w:name="TextBox11111" w:shapeid="_x0000_i1071"/>
        </w:object>
      </w:r>
      <w:r w:rsidR="00AE1E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E1EE4" w:rsidRPr="00AE1EE4">
        <w:rPr>
          <w:rFonts w:ascii="Arial" w:eastAsia="Times New Roman" w:hAnsi="Arial" w:cs="Arial"/>
          <w:sz w:val="20"/>
          <w:szCs w:val="20"/>
        </w:rPr>
        <w:t>C</w:t>
      </w:r>
      <w:r w:rsidR="00B640C6" w:rsidRPr="00AE1EE4">
        <w:rPr>
          <w:rFonts w:ascii="Arial" w:hAnsi="Arial" w:cs="Arial"/>
          <w:sz w:val="20"/>
        </w:rPr>
        <w:t>P</w:t>
      </w:r>
      <w:r w:rsidR="000F6EA1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3" type="#_x0000_t75" style="width:68.4pt;height:14.4pt" o:ole="">
            <v:imagedata r:id="rId22" o:title=""/>
          </v:shape>
          <w:control r:id="rId23" w:name="TextBox111111" w:shapeid="_x0000_i1073"/>
        </w:object>
      </w:r>
      <w:r w:rsidR="000F6EA1">
        <w:rPr>
          <w:rFonts w:ascii="Arial" w:hAnsi="Arial" w:cs="Arial"/>
          <w:sz w:val="20"/>
        </w:rPr>
        <w:t xml:space="preserve"> </w:t>
      </w:r>
      <w:r w:rsidR="001213E2">
        <w:rPr>
          <w:rFonts w:ascii="Arial" w:hAnsi="Arial" w:cs="Arial"/>
          <w:sz w:val="20"/>
        </w:rPr>
        <w:t>(MURCIA)</w:t>
      </w:r>
      <w:r w:rsidR="00E73A26">
        <w:rPr>
          <w:rFonts w:ascii="Arial" w:hAnsi="Arial" w:cs="Arial"/>
          <w:sz w:val="20"/>
        </w:rPr>
        <w:t>,</w:t>
      </w:r>
      <w:r w:rsidR="001213E2">
        <w:rPr>
          <w:rFonts w:ascii="Arial" w:hAnsi="Arial" w:cs="Arial"/>
          <w:sz w:val="20"/>
        </w:rPr>
        <w:t xml:space="preserve"> </w:t>
      </w:r>
      <w:r w:rsidR="009B4072">
        <w:rPr>
          <w:rFonts w:ascii="Arial" w:hAnsi="Arial" w:cs="Arial"/>
          <w:sz w:val="20"/>
        </w:rPr>
        <w:t xml:space="preserve">en </w:t>
      </w:r>
      <w:r w:rsidR="00B640C6" w:rsidRPr="006C5E64">
        <w:rPr>
          <w:rFonts w:ascii="Arial" w:hAnsi="Arial" w:cs="Arial"/>
          <w:sz w:val="20"/>
        </w:rPr>
        <w:t>representación de ésta,</w:t>
      </w:r>
      <w:r w:rsidR="00E6457B">
        <w:rPr>
          <w:rFonts w:ascii="Arial" w:hAnsi="Arial" w:cs="Arial"/>
          <w:sz w:val="20"/>
        </w:rPr>
        <w:t xml:space="preserve"> correo </w:t>
      </w:r>
      <w:r w:rsidR="00572320">
        <w:rPr>
          <w:rFonts w:ascii="Arial" w:hAnsi="Arial" w:cs="Arial"/>
          <w:sz w:val="20"/>
        </w:rPr>
        <w:t>electrónico para notificaciones</w:t>
      </w:r>
      <w:r w:rsidR="00E6457B">
        <w:rPr>
          <w:rFonts w:ascii="Arial" w:hAnsi="Arial" w:cs="Arial"/>
          <w:sz w:val="20"/>
        </w:rPr>
        <w:t xml:space="preserve"> </w:t>
      </w:r>
      <w:r w:rsidR="00E6457B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5" type="#_x0000_t75" style="width:3in;height:14.4pt" o:ole="">
            <v:imagedata r:id="rId24" o:title=""/>
          </v:shape>
          <w:control r:id="rId25" w:name="TextBox11112" w:shapeid="_x0000_i1075"/>
        </w:object>
      </w:r>
      <w:r w:rsidR="00572320" w:rsidRPr="00572320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r w:rsidR="00572320" w:rsidRPr="00572320">
        <w:rPr>
          <w:rFonts w:ascii="Arial" w:eastAsia="Times New Roman" w:hAnsi="Arial" w:cs="Arial"/>
          <w:sz w:val="20"/>
          <w:szCs w:val="20"/>
        </w:rPr>
        <w:t>teléfono móvil</w:t>
      </w:r>
      <w:r w:rsidR="00572320">
        <w:rPr>
          <w:rFonts w:ascii="Arial" w:eastAsia="Times New Roman" w:hAnsi="Arial" w:cs="Arial"/>
          <w:sz w:val="20"/>
          <w:szCs w:val="20"/>
        </w:rPr>
        <w:t xml:space="preserve"> </w:t>
      </w:r>
      <w:r w:rsidR="00572320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7" type="#_x0000_t75" style="width:78.6pt;height:14.4pt" o:ole="">
            <v:imagedata r:id="rId26" o:title=""/>
          </v:shape>
          <w:control r:id="rId27" w:name="TextBox111112" w:shapeid="_x0000_i1077"/>
        </w:object>
      </w:r>
    </w:p>
    <w:p w:rsidR="00BA270D" w:rsidRDefault="00BA270D" w:rsidP="00AE1EE4">
      <w:pPr>
        <w:pStyle w:val="Textoindependiente"/>
        <w:spacing w:before="240"/>
        <w:rPr>
          <w:sz w:val="22"/>
        </w:rPr>
      </w:pPr>
    </w:p>
    <w:p w:rsidR="00BA270D" w:rsidRPr="006C5E64" w:rsidRDefault="001213E2">
      <w:pPr>
        <w:spacing w:before="93"/>
        <w:ind w:left="101"/>
        <w:rPr>
          <w:rFonts w:ascii="Arial" w:hAnsi="Arial" w:cs="Arial"/>
          <w:sz w:val="20"/>
        </w:rPr>
      </w:pPr>
      <w:r>
        <w:rPr>
          <w:rFonts w:ascii="Arial"/>
          <w:b/>
          <w:sz w:val="20"/>
        </w:rPr>
        <w:t>COMUNICA (</w:t>
      </w:r>
      <w:r w:rsidR="00F970E0" w:rsidRPr="001213E2">
        <w:rPr>
          <w:rFonts w:ascii="Arial" w:hAnsi="Arial" w:cs="Arial"/>
          <w:b/>
          <w:sz w:val="20"/>
        </w:rPr>
        <w:t>1</w:t>
      </w:r>
      <w:r w:rsidRPr="001213E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BA270D" w:rsidRPr="00207C70" w:rsidRDefault="00207C70" w:rsidP="001213E2">
      <w:pPr>
        <w:pStyle w:val="Textoindependiente"/>
        <w:spacing w:before="4"/>
        <w:ind w:left="142"/>
        <w:rPr>
          <w:rFonts w:ascii="Arial" w:hAnsi="Arial" w:cs="Arial"/>
          <w:sz w:val="20"/>
          <w:szCs w:val="20"/>
        </w:rPr>
      </w:pPr>
      <w:r>
        <w:rPr>
          <w:sz w:val="30"/>
        </w:rPr>
        <w:tab/>
      </w:r>
    </w:p>
    <w:p w:rsidR="00CE5CE0" w:rsidRDefault="00207C70" w:rsidP="00CE5CE0">
      <w:pPr>
        <w:spacing w:line="480" w:lineRule="auto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Marcar1"/>
      <w:r w:rsidR="00C2299D" w:rsidRPr="009D4F7B">
        <w:rPr>
          <w:b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2299D" w:rsidRPr="009D4F7B">
        <w:rPr>
          <w:b/>
          <w:sz w:val="24"/>
          <w:szCs w:val="24"/>
        </w:rPr>
        <w:instrText xml:space="preserve"> FORMCHECKBOX </w:instrText>
      </w:r>
      <w:r w:rsidR="00F5162E" w:rsidRPr="009D4F7B">
        <w:rPr>
          <w:b/>
          <w:sz w:val="24"/>
          <w:szCs w:val="24"/>
        </w:rPr>
      </w:r>
      <w:r w:rsidR="00F5162E" w:rsidRPr="009D4F7B">
        <w:rPr>
          <w:b/>
          <w:sz w:val="24"/>
          <w:szCs w:val="24"/>
        </w:rPr>
        <w:fldChar w:fldCharType="separate"/>
      </w:r>
      <w:r w:rsidR="00C2299D" w:rsidRPr="009D4F7B">
        <w:rPr>
          <w:b/>
          <w:sz w:val="24"/>
          <w:szCs w:val="24"/>
        </w:rPr>
        <w:fldChar w:fldCharType="end"/>
      </w:r>
      <w:bookmarkEnd w:id="0"/>
      <w:r w:rsidR="00C2299D">
        <w:rPr>
          <w:rFonts w:ascii="Arial" w:hAnsi="Arial" w:cs="Arial"/>
          <w:sz w:val="20"/>
        </w:rPr>
        <w:t xml:space="preserve">   </w:t>
      </w:r>
      <w:r w:rsidR="00E73A26">
        <w:rPr>
          <w:rFonts w:ascii="Arial" w:hAnsi="Arial" w:cs="Arial"/>
          <w:spacing w:val="-1"/>
          <w:sz w:val="20"/>
        </w:rPr>
        <w:t>Solicitud de</w:t>
      </w:r>
      <w:r w:rsidR="00CE5CE0">
        <w:rPr>
          <w:rFonts w:ascii="Arial" w:hAnsi="Arial" w:cs="Arial"/>
          <w:spacing w:val="-1"/>
          <w:sz w:val="20"/>
        </w:rPr>
        <w:t xml:space="preserve"> una nueva ADSG.</w:t>
      </w:r>
    </w:p>
    <w:p w:rsidR="007764BF" w:rsidRDefault="00CE5CE0" w:rsidP="00CE5CE0">
      <w:pPr>
        <w:spacing w:line="480" w:lineRule="auto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 </w:t>
      </w:r>
      <w:r w:rsidR="00C2299D" w:rsidRPr="009D4F7B">
        <w:rPr>
          <w:b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2299D" w:rsidRPr="009D4F7B">
        <w:rPr>
          <w:b/>
          <w:sz w:val="24"/>
          <w:szCs w:val="24"/>
        </w:rPr>
        <w:instrText xml:space="preserve"> FORMCHECKBOX </w:instrText>
      </w:r>
      <w:r w:rsidR="00F5162E" w:rsidRPr="009D4F7B">
        <w:rPr>
          <w:b/>
          <w:sz w:val="24"/>
          <w:szCs w:val="24"/>
        </w:rPr>
      </w:r>
      <w:r w:rsidR="00F5162E" w:rsidRPr="009D4F7B">
        <w:rPr>
          <w:b/>
          <w:sz w:val="24"/>
          <w:szCs w:val="24"/>
        </w:rPr>
        <w:fldChar w:fldCharType="separate"/>
      </w:r>
      <w:r w:rsidR="00C2299D" w:rsidRPr="009D4F7B">
        <w:rPr>
          <w:b/>
          <w:sz w:val="24"/>
          <w:szCs w:val="24"/>
        </w:rPr>
        <w:fldChar w:fldCharType="end"/>
      </w:r>
      <w:r w:rsidR="00C2299D">
        <w:rPr>
          <w:rFonts w:ascii="Arial" w:hAnsi="Arial" w:cs="Arial"/>
          <w:sz w:val="20"/>
        </w:rPr>
        <w:t xml:space="preserve">  </w:t>
      </w:r>
      <w:r w:rsidR="00C2299D">
        <w:rPr>
          <w:rFonts w:ascii="Arial" w:hAnsi="Arial" w:cs="Arial"/>
          <w:spacing w:val="-1"/>
          <w:sz w:val="20"/>
        </w:rPr>
        <w:t xml:space="preserve"> </w:t>
      </w:r>
      <w:r w:rsidRPr="00CE5CE0">
        <w:rPr>
          <w:rFonts w:ascii="Arial" w:hAnsi="Arial" w:cs="Arial"/>
          <w:spacing w:val="-1"/>
          <w:sz w:val="20"/>
        </w:rPr>
        <w:t>Cambios en la Junta Directiva de la ADSG. Especificar</w:t>
      </w:r>
      <w:r>
        <w:rPr>
          <w:rFonts w:ascii="Arial" w:hAnsi="Arial" w:cs="Arial"/>
          <w:spacing w:val="-1"/>
          <w:sz w:val="20"/>
        </w:rPr>
        <w:t>:</w:t>
      </w:r>
    </w:p>
    <w:p w:rsidR="00CE5CE0" w:rsidRDefault="00C2299D" w:rsidP="00CE5CE0">
      <w:pPr>
        <w:spacing w:line="480" w:lineRule="auto"/>
        <w:jc w:val="both"/>
        <w:rPr>
          <w:rFonts w:ascii="Arial" w:hAnsi="Arial" w:cs="Arial"/>
          <w:spacing w:val="-1"/>
          <w:sz w:val="20"/>
        </w:rPr>
      </w:pPr>
      <w:r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9" type="#_x0000_t75" style="width:354.6pt;height:14.4pt" o:ole="">
            <v:imagedata r:id="rId28" o:title=""/>
          </v:shape>
          <w:control r:id="rId29" w:name="TextBox1111111" w:shapeid="_x0000_i1079"/>
        </w:object>
      </w:r>
    </w:p>
    <w:p w:rsidR="00CE5CE0" w:rsidRDefault="00CE5CE0" w:rsidP="009705AA">
      <w:pPr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 </w:t>
      </w:r>
      <w:r w:rsidR="00C2299D" w:rsidRPr="009D4F7B">
        <w:rPr>
          <w:b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2299D" w:rsidRPr="009D4F7B">
        <w:rPr>
          <w:b/>
          <w:sz w:val="24"/>
          <w:szCs w:val="24"/>
        </w:rPr>
        <w:instrText xml:space="preserve"> FORMCHECKBOX </w:instrText>
      </w:r>
      <w:r w:rsidR="00F5162E" w:rsidRPr="009D4F7B">
        <w:rPr>
          <w:b/>
          <w:sz w:val="24"/>
          <w:szCs w:val="24"/>
        </w:rPr>
      </w:r>
      <w:r w:rsidR="00F5162E" w:rsidRPr="009D4F7B">
        <w:rPr>
          <w:b/>
          <w:sz w:val="24"/>
          <w:szCs w:val="24"/>
        </w:rPr>
        <w:fldChar w:fldCharType="separate"/>
      </w:r>
      <w:r w:rsidR="00C2299D" w:rsidRPr="009D4F7B">
        <w:rPr>
          <w:b/>
          <w:sz w:val="24"/>
          <w:szCs w:val="24"/>
        </w:rPr>
        <w:fldChar w:fldCharType="end"/>
      </w:r>
      <w:r w:rsidR="00C2299D" w:rsidRPr="009D4F7B">
        <w:rPr>
          <w:rFonts w:ascii="Arial" w:hAnsi="Arial" w:cs="Arial"/>
          <w:spacing w:val="-1"/>
          <w:sz w:val="24"/>
          <w:szCs w:val="24"/>
        </w:rPr>
        <w:t xml:space="preserve"> </w:t>
      </w:r>
      <w:r w:rsidR="00C2299D">
        <w:rPr>
          <w:rFonts w:ascii="Arial" w:hAnsi="Arial" w:cs="Arial"/>
          <w:spacing w:val="-1"/>
          <w:sz w:val="20"/>
        </w:rPr>
        <w:t xml:space="preserve">  </w:t>
      </w:r>
      <w:r>
        <w:rPr>
          <w:rFonts w:ascii="Arial" w:hAnsi="Arial" w:cs="Arial"/>
          <w:spacing w:val="-1"/>
          <w:sz w:val="20"/>
        </w:rPr>
        <w:t>Otros. Especificar:</w:t>
      </w:r>
      <w:r w:rsidR="00C2299D">
        <w:rPr>
          <w:rFonts w:ascii="Arial" w:hAnsi="Arial" w:cs="Arial"/>
          <w:spacing w:val="-1"/>
          <w:sz w:val="20"/>
        </w:rPr>
        <w:t xml:space="preserve"> </w:t>
      </w:r>
      <w:r w:rsidR="00C2299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4" type="#_x0000_t75" style="width:254.4pt;height:14.4pt" o:ole="">
            <v:imagedata r:id="rId30" o:title=""/>
          </v:shape>
          <w:control r:id="rId31" w:name="TextBox11111111" w:shapeid="_x0000_i1094"/>
        </w:object>
      </w:r>
    </w:p>
    <w:p w:rsidR="00CE5CE0" w:rsidRDefault="00CE5CE0" w:rsidP="00CE5CE0">
      <w:pPr>
        <w:spacing w:line="480" w:lineRule="auto"/>
        <w:jc w:val="both"/>
        <w:rPr>
          <w:rFonts w:ascii="Arial" w:hAnsi="Arial" w:cs="Arial"/>
          <w:spacing w:val="-1"/>
          <w:sz w:val="20"/>
        </w:rPr>
      </w:pPr>
    </w:p>
    <w:p w:rsidR="00CE5CE0" w:rsidRPr="00CE5CE0" w:rsidRDefault="00CE5CE0" w:rsidP="00CE5CE0">
      <w:pPr>
        <w:spacing w:line="480" w:lineRule="auto"/>
        <w:jc w:val="both"/>
        <w:rPr>
          <w:rFonts w:ascii="Arial" w:hAnsi="Arial" w:cs="Arial"/>
          <w:spacing w:val="-1"/>
          <w:sz w:val="20"/>
        </w:rPr>
      </w:pPr>
    </w:p>
    <w:p w:rsidR="00BA270D" w:rsidRPr="007764BF" w:rsidRDefault="007764BF" w:rsidP="007764BF">
      <w:pPr>
        <w:pStyle w:val="Textoindependiente"/>
        <w:tabs>
          <w:tab w:val="left" w:pos="17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A270D" w:rsidRDefault="007764BF" w:rsidP="00C2299D">
      <w:pPr>
        <w:pStyle w:val="Textoindependiente"/>
        <w:spacing w:before="9" w:line="276" w:lineRule="auto"/>
        <w:ind w:firstLine="284"/>
        <w:rPr>
          <w:rFonts w:ascii="Arial" w:hAnsi="Arial" w:cs="Arial"/>
          <w:sz w:val="20"/>
          <w:szCs w:val="20"/>
          <w:u w:val="single"/>
        </w:rPr>
      </w:pPr>
      <w:r w:rsidRPr="00822BD6">
        <w:rPr>
          <w:rFonts w:ascii="Arial" w:hAnsi="Arial" w:cs="Arial"/>
          <w:sz w:val="20"/>
          <w:szCs w:val="20"/>
        </w:rPr>
        <w:t>En</w:t>
      </w:r>
      <w:r w:rsidR="00C2299D">
        <w:rPr>
          <w:rFonts w:ascii="Arial" w:hAnsi="Arial" w:cs="Arial"/>
          <w:sz w:val="20"/>
          <w:szCs w:val="20"/>
        </w:rPr>
        <w:t xml:space="preserve"> </w:t>
      </w:r>
      <w:r w:rsidR="00C2299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3" type="#_x0000_t75" style="width:117pt;height:14.4pt" o:ole="">
            <v:imagedata r:id="rId32" o:title=""/>
          </v:shape>
          <w:control r:id="rId33" w:name="TextBox111111111" w:shapeid="_x0000_i1083"/>
        </w:objec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Pr="00822BD6">
        <w:rPr>
          <w:rFonts w:ascii="Arial" w:hAnsi="Arial" w:cs="Arial"/>
          <w:sz w:val="20"/>
          <w:szCs w:val="20"/>
        </w:rPr>
        <w:t xml:space="preserve">, a </w: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="00C2299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5" type="#_x0000_t75" style="width:28.2pt;height:14.4pt" o:ole="">
            <v:imagedata r:id="rId34" o:title=""/>
          </v:shape>
          <w:control r:id="rId35" w:name="TextBox111111112" w:shapeid="_x0000_i1085"/>
        </w:objec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Pr="00822BD6">
        <w:rPr>
          <w:rFonts w:ascii="Arial" w:hAnsi="Arial" w:cs="Arial"/>
          <w:sz w:val="20"/>
          <w:szCs w:val="20"/>
        </w:rPr>
        <w:t xml:space="preserve"> de </w:t>
      </w:r>
      <w:r w:rsidR="00C2299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7" type="#_x0000_t75" style="width:111.6pt;height:14.4pt" o:ole="">
            <v:imagedata r:id="rId36" o:title=""/>
          </v:shape>
          <w:control r:id="rId37" w:name="TextBox111111113" w:shapeid="_x0000_i1087"/>
        </w:object>
      </w:r>
      <w:r w:rsidR="00C2299D">
        <w:rPr>
          <w:rFonts w:ascii="Arial" w:hAnsi="Arial" w:cs="Arial"/>
          <w:sz w:val="20"/>
          <w:szCs w:val="20"/>
          <w:u w:val="single"/>
        </w:rPr>
        <w:t xml:space="preserve">   </w:t>
      </w:r>
      <w:r w:rsidRPr="00822BD6">
        <w:rPr>
          <w:rFonts w:ascii="Arial" w:hAnsi="Arial" w:cs="Arial"/>
          <w:sz w:val="20"/>
          <w:szCs w:val="20"/>
        </w:rPr>
        <w:t xml:space="preserve"> de 20 </w:t>
      </w:r>
      <w:r w:rsidR="00AE1EE4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9" type="#_x0000_t75" style="width:24pt;height:14.4pt" o:ole="">
            <v:imagedata r:id="rId38" o:title=""/>
          </v:shape>
          <w:control r:id="rId39" w:name="TextBox1111111131" w:shapeid="_x0000_i1089"/>
        </w:object>
      </w:r>
    </w:p>
    <w:p w:rsidR="00CE5CE0" w:rsidRPr="00822BD6" w:rsidRDefault="00CE5CE0" w:rsidP="00822BD6">
      <w:pPr>
        <w:pStyle w:val="Textoindependiente"/>
        <w:spacing w:before="9"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CE5CE0" w:rsidTr="00B66756">
        <w:tc>
          <w:tcPr>
            <w:tcW w:w="9040" w:type="dxa"/>
          </w:tcPr>
          <w:p w:rsidR="00CE5CE0" w:rsidRDefault="00CE5CE0" w:rsidP="00CE5CE0">
            <w:pPr>
              <w:pStyle w:val="Textoindependient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EL PRESIDENTE O REPRESENTANTE DE LA ADSG</w:t>
            </w:r>
          </w:p>
          <w:p w:rsidR="00CE5CE0" w:rsidRDefault="00CE5CE0" w:rsidP="00CE5CE0">
            <w:pPr>
              <w:pStyle w:val="Textoindependiente"/>
              <w:spacing w:line="276" w:lineRule="auto"/>
              <w:jc w:val="center"/>
              <w:rPr>
                <w:sz w:val="20"/>
              </w:rPr>
            </w:pPr>
          </w:p>
          <w:p w:rsidR="00CE5CE0" w:rsidRDefault="00CE5CE0" w:rsidP="00CE5CE0">
            <w:pPr>
              <w:pStyle w:val="Textoindependiente"/>
              <w:spacing w:line="276" w:lineRule="auto"/>
              <w:jc w:val="center"/>
              <w:rPr>
                <w:sz w:val="20"/>
              </w:rPr>
            </w:pPr>
          </w:p>
          <w:p w:rsidR="004B357C" w:rsidRDefault="004B357C" w:rsidP="00CE5CE0">
            <w:pPr>
              <w:pStyle w:val="Textoindependiente"/>
              <w:spacing w:line="276" w:lineRule="auto"/>
              <w:jc w:val="center"/>
              <w:rPr>
                <w:sz w:val="20"/>
              </w:rPr>
            </w:pPr>
          </w:p>
          <w:p w:rsidR="00CE5CE0" w:rsidRDefault="00CE5CE0" w:rsidP="00CE5CE0">
            <w:pPr>
              <w:pStyle w:val="Textoindependiente"/>
              <w:spacing w:line="276" w:lineRule="auto"/>
              <w:jc w:val="center"/>
              <w:rPr>
                <w:sz w:val="20"/>
              </w:rPr>
            </w:pPr>
          </w:p>
          <w:p w:rsidR="00CE5CE0" w:rsidRDefault="00CE5CE0" w:rsidP="00CE5CE0">
            <w:pPr>
              <w:pStyle w:val="Textoindependient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Fdo.:</w:t>
            </w:r>
            <w:r w:rsidR="00C2299D">
              <w:rPr>
                <w:sz w:val="20"/>
              </w:rPr>
              <w:t xml:space="preserve"> </w:t>
            </w:r>
            <w:r w:rsidR="00C2299D" w:rsidRPr="00657F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object w:dxaOrig="225" w:dyaOrig="225">
                <v:shape id="_x0000_i1091" type="#_x0000_t75" style="width:189pt;height:14.4pt" o:ole="">
                  <v:imagedata r:id="rId40" o:title=""/>
                </v:shape>
                <w:control r:id="rId41" w:name="TextBox1111111111" w:shapeid="_x0000_i1091"/>
              </w:object>
            </w:r>
          </w:p>
          <w:p w:rsidR="00CE5CE0" w:rsidRDefault="00CE5CE0" w:rsidP="00CE5CE0">
            <w:pPr>
              <w:pStyle w:val="Textoindependiente"/>
              <w:spacing w:line="276" w:lineRule="auto"/>
              <w:rPr>
                <w:sz w:val="20"/>
              </w:rPr>
            </w:pPr>
          </w:p>
          <w:p w:rsidR="00CE5CE0" w:rsidRDefault="00CE5CE0" w:rsidP="00CE5CE0">
            <w:pPr>
              <w:pStyle w:val="Textoindependiente"/>
              <w:spacing w:line="276" w:lineRule="auto"/>
              <w:rPr>
                <w:sz w:val="20"/>
              </w:rPr>
            </w:pPr>
          </w:p>
          <w:p w:rsidR="00CE5CE0" w:rsidRPr="007764BF" w:rsidRDefault="00CE5CE0" w:rsidP="00CE5CE0">
            <w:pPr>
              <w:pStyle w:val="Textoindependiente"/>
              <w:spacing w:line="276" w:lineRule="auto"/>
              <w:rPr>
                <w:sz w:val="20"/>
                <w:u w:val="single"/>
              </w:rPr>
            </w:pPr>
          </w:p>
        </w:tc>
      </w:tr>
    </w:tbl>
    <w:p w:rsidR="007764BF" w:rsidRDefault="007764BF">
      <w:pPr>
        <w:pStyle w:val="Textoindependiente"/>
        <w:rPr>
          <w:sz w:val="20"/>
        </w:rPr>
      </w:pPr>
    </w:p>
    <w:p w:rsidR="002A1F84" w:rsidRDefault="00CE5CE0" w:rsidP="002A1F84">
      <w:pPr>
        <w:pStyle w:val="Textoindependiente"/>
        <w:rPr>
          <w:sz w:val="20"/>
        </w:rPr>
      </w:pPr>
      <w:r w:rsidRPr="002A1F84">
        <w:rPr>
          <w:sz w:val="20"/>
        </w:rPr>
        <w:t xml:space="preserve"> </w:t>
      </w:r>
      <w:r w:rsidR="002A1F84" w:rsidRPr="002A1F84">
        <w:rPr>
          <w:sz w:val="20"/>
        </w:rPr>
        <w:t>(1</w:t>
      </w:r>
      <w:r>
        <w:rPr>
          <w:sz w:val="20"/>
        </w:rPr>
        <w:t>) Marcar con una X lo que proced</w:t>
      </w:r>
      <w:r w:rsidR="002A1F84">
        <w:rPr>
          <w:sz w:val="20"/>
        </w:rPr>
        <w:t>a.</w:t>
      </w:r>
    </w:p>
    <w:p w:rsidR="002A1F84" w:rsidRDefault="002A1F84" w:rsidP="002A1F84">
      <w:pPr>
        <w:pStyle w:val="Textoindependiente"/>
        <w:rPr>
          <w:sz w:val="20"/>
        </w:rPr>
      </w:pPr>
    </w:p>
    <w:p w:rsidR="00F970E0" w:rsidRDefault="00F970E0" w:rsidP="002A1F84">
      <w:pPr>
        <w:pStyle w:val="Textoindependiente"/>
        <w:rPr>
          <w:sz w:val="20"/>
        </w:rPr>
      </w:pPr>
    </w:p>
    <w:p w:rsidR="00CE5CE0" w:rsidRDefault="00CE5CE0" w:rsidP="002A1F84">
      <w:pPr>
        <w:pStyle w:val="Textoindependiente"/>
        <w:rPr>
          <w:sz w:val="20"/>
        </w:rPr>
      </w:pPr>
    </w:p>
    <w:p w:rsidR="00CE5CE0" w:rsidRDefault="00CE5CE0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E5CE0" w:rsidRDefault="00CE5CE0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263568" w:rsidRDefault="0026356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6D2A78" w:rsidRDefault="006D2A7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6D2A78" w:rsidRDefault="006D2A7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6D2A78" w:rsidRDefault="006D2A7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6D2A78" w:rsidRDefault="006D2A7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263568" w:rsidRDefault="00263568" w:rsidP="002A1F84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263568" w:rsidRPr="006C5E64" w:rsidRDefault="00263568" w:rsidP="00263568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b/>
          <w:sz w:val="20"/>
          <w:szCs w:val="20"/>
        </w:rPr>
        <w:t>AUTORIZACIÓN</w:t>
      </w:r>
      <w:r w:rsidRPr="006C5E64">
        <w:rPr>
          <w:rFonts w:ascii="Arial" w:hAnsi="Arial" w:cs="Arial"/>
          <w:sz w:val="20"/>
          <w:szCs w:val="20"/>
        </w:rPr>
        <w:t>: De acuerdo con el artículo 28 de la Ley 39/2015, de 1 de octubre, se entiende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otorgado el consentimiento para que el órgano administrativo competente consulte de forma electrónica o 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Pública,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otras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Administraciones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Entes,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personales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relacionados a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continuación:</w:t>
      </w:r>
    </w:p>
    <w:p w:rsidR="00263568" w:rsidRPr="006C5E64" w:rsidRDefault="00263568" w:rsidP="00263568">
      <w:pPr>
        <w:pStyle w:val="Textoindependiente"/>
        <w:spacing w:before="65"/>
        <w:ind w:left="667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-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identidad.</w:t>
      </w:r>
    </w:p>
    <w:bookmarkStart w:id="1" w:name="_GoBack"/>
    <w:p w:rsidR="00263568" w:rsidRPr="006C5E64" w:rsidRDefault="00966A36" w:rsidP="00966A36">
      <w:pPr>
        <w:pStyle w:val="Textoindependiente"/>
        <w:spacing w:before="119"/>
        <w:ind w:left="709"/>
        <w:rPr>
          <w:rFonts w:ascii="Arial" w:hAnsi="Arial" w:cs="Arial"/>
          <w:sz w:val="20"/>
          <w:szCs w:val="20"/>
        </w:rPr>
      </w:pPr>
      <w:r w:rsidRPr="00A46FE1">
        <w:rPr>
          <w:b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46FE1">
        <w:rPr>
          <w:b/>
          <w:sz w:val="24"/>
          <w:szCs w:val="24"/>
        </w:rPr>
        <w:instrText xml:space="preserve"> FORMCHECKBOX </w:instrText>
      </w:r>
      <w:r w:rsidR="00F5162E" w:rsidRPr="00A46FE1">
        <w:rPr>
          <w:b/>
          <w:sz w:val="24"/>
          <w:szCs w:val="24"/>
        </w:rPr>
      </w:r>
      <w:r w:rsidR="00F5162E" w:rsidRPr="00A46FE1">
        <w:rPr>
          <w:b/>
          <w:sz w:val="24"/>
          <w:szCs w:val="24"/>
        </w:rPr>
        <w:fldChar w:fldCharType="separate"/>
      </w:r>
      <w:r w:rsidRPr="00A46FE1">
        <w:rPr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No</w:t>
      </w:r>
      <w:r w:rsidR="00263568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Autorizo</w:t>
      </w:r>
      <w:r w:rsidR="00263568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al</w:t>
      </w:r>
      <w:r w:rsidR="00263568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órgano</w:t>
      </w:r>
      <w:r w:rsidR="00263568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administrativo para</w:t>
      </w:r>
      <w:r w:rsidR="00263568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que</w:t>
      </w:r>
      <w:r w:rsidR="00263568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se</w:t>
      </w:r>
      <w:r w:rsidR="00263568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consulten</w:t>
      </w:r>
      <w:r w:rsidR="00263568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los</w:t>
      </w:r>
      <w:r w:rsidR="00263568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datos de</w:t>
      </w:r>
      <w:r w:rsidR="00263568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263568" w:rsidRPr="006C5E64">
        <w:rPr>
          <w:rFonts w:ascii="Arial" w:hAnsi="Arial" w:cs="Arial"/>
          <w:sz w:val="20"/>
          <w:szCs w:val="20"/>
        </w:rPr>
        <w:t>Identidad.</w:t>
      </w:r>
    </w:p>
    <w:p w:rsidR="00263568" w:rsidRPr="006C5E64" w:rsidRDefault="00263568" w:rsidP="00263568">
      <w:pPr>
        <w:pStyle w:val="Textoindependiente"/>
        <w:spacing w:before="120"/>
        <w:ind w:left="101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CONCEDER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AUTORIZACIÓN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ADMINISTRACIÓN,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OBLIGADO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APORTAR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DATOS/DOCUMENTOS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RELATIVOS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PROCEDIMIENTO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JUNTO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SOLICITUD.</w:t>
      </w:r>
    </w:p>
    <w:p w:rsidR="00263568" w:rsidRPr="006C5E64" w:rsidRDefault="00263568" w:rsidP="00263568">
      <w:pPr>
        <w:pStyle w:val="Textoindependiente"/>
        <w:rPr>
          <w:rFonts w:ascii="Arial" w:hAnsi="Arial" w:cs="Arial"/>
          <w:sz w:val="20"/>
          <w:szCs w:val="20"/>
        </w:rPr>
      </w:pPr>
    </w:p>
    <w:p w:rsidR="00263568" w:rsidRPr="006C5E64" w:rsidRDefault="00263568" w:rsidP="00263568">
      <w:pPr>
        <w:pStyle w:val="Ttulo2"/>
        <w:jc w:val="both"/>
        <w:rPr>
          <w:sz w:val="20"/>
          <w:szCs w:val="20"/>
        </w:rPr>
      </w:pPr>
      <w:r w:rsidRPr="006C5E64">
        <w:rPr>
          <w:sz w:val="20"/>
          <w:szCs w:val="20"/>
        </w:rPr>
        <w:t>PROTECCION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DE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DATOS.</w:t>
      </w:r>
    </w:p>
    <w:p w:rsidR="00263568" w:rsidRPr="006C5E64" w:rsidRDefault="00263568" w:rsidP="00263568">
      <w:pPr>
        <w:pStyle w:val="Textoindependiente"/>
        <w:spacing w:before="65"/>
        <w:ind w:left="101" w:right="146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En cumplimiento de lo dispuesto en la</w:t>
      </w:r>
      <w:r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 xml:space="preserve">Ley </w:t>
      </w:r>
      <w:r w:rsidRPr="0083653F">
        <w:rPr>
          <w:rFonts w:ascii="Arial" w:hAnsi="Arial" w:cs="Arial"/>
          <w:spacing w:val="-1"/>
          <w:sz w:val="20"/>
          <w:szCs w:val="20"/>
        </w:rPr>
        <w:t>Orgánica  3/2018, de 5 de diciembre, de Protección de Datos Personales y garantía de los derechos digitales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 w:rsidRPr="0083653F">
        <w:rPr>
          <w:rFonts w:ascii="Arial" w:hAnsi="Arial" w:cs="Arial"/>
          <w:spacing w:val="-1"/>
          <w:sz w:val="20"/>
          <w:szCs w:val="20"/>
        </w:rPr>
        <w:t>la Consejería de Agua, Agricultura</w:t>
      </w:r>
      <w:r w:rsidRPr="006C5E64">
        <w:rPr>
          <w:rFonts w:ascii="Arial" w:hAnsi="Arial" w:cs="Arial"/>
          <w:sz w:val="20"/>
          <w:szCs w:val="20"/>
        </w:rPr>
        <w:t>,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Ganadería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y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Pesca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informa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4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carácter personal de esta solicitud van a ser incorporados en un fichero automatizado para su tratamiento.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2"/>
          <w:sz w:val="20"/>
          <w:szCs w:val="20"/>
        </w:rPr>
        <w:t>Asimismo,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se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informa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que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recogida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y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tratamiento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dichos</w:t>
      </w:r>
      <w:r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datos</w:t>
      </w:r>
      <w:r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tienen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como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finalidad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tramitación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las</w:t>
      </w:r>
      <w:r w:rsidRPr="006C5E64"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solicitudes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subvención.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acuerdo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con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lo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previsto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en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citada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Ley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Orgánica,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puede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ejercitar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derechos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 xml:space="preserve">acceso, rectificación, cancelación y oposición dirigiendo un escrito a la Dirección General de </w:t>
      </w:r>
      <w:r>
        <w:rPr>
          <w:rFonts w:ascii="Arial" w:hAnsi="Arial" w:cs="Arial"/>
          <w:sz w:val="20"/>
          <w:szCs w:val="20"/>
        </w:rPr>
        <w:t>Producción Agrícola, Ganadera y Pesquera</w:t>
      </w:r>
      <w:r w:rsidRPr="006C5E64">
        <w:rPr>
          <w:rFonts w:ascii="Arial" w:hAnsi="Arial" w:cs="Arial"/>
          <w:sz w:val="20"/>
          <w:szCs w:val="20"/>
        </w:rPr>
        <w:t>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Consejería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Agua,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Agricultura,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Ganadería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y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Pesca.</w:t>
      </w:r>
    </w:p>
    <w:p w:rsidR="00263568" w:rsidRPr="006C5E64" w:rsidRDefault="00263568" w:rsidP="00263568">
      <w:pPr>
        <w:pStyle w:val="Textoindependiente"/>
        <w:rPr>
          <w:rFonts w:ascii="Arial" w:hAnsi="Arial" w:cs="Arial"/>
          <w:sz w:val="20"/>
          <w:szCs w:val="20"/>
        </w:rPr>
      </w:pPr>
    </w:p>
    <w:p w:rsidR="00263568" w:rsidRPr="006C5E64" w:rsidRDefault="00263568" w:rsidP="00263568">
      <w:pPr>
        <w:pStyle w:val="Ttulo2"/>
        <w:rPr>
          <w:sz w:val="20"/>
          <w:szCs w:val="20"/>
        </w:rPr>
      </w:pPr>
      <w:r w:rsidRPr="006C5E64">
        <w:rPr>
          <w:sz w:val="20"/>
          <w:szCs w:val="20"/>
        </w:rPr>
        <w:t>NOTIFICACIÓN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ELECTRÓNICA:</w:t>
      </w:r>
    </w:p>
    <w:p w:rsidR="00263568" w:rsidRPr="006C5E64" w:rsidRDefault="00263568" w:rsidP="00263568">
      <w:pPr>
        <w:pStyle w:val="Textoindependiente"/>
        <w:spacing w:before="64"/>
        <w:ind w:left="101" w:right="149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realizará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todo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sin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perjuicio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independencia del medio utilizado, sean válidas todas aquellas notificaciones que permitan tener constancia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 su envío o puesta a disposición, de la recepción o acceso, de sus fechas y horas, del contenido íntegro y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 la identidad fidedigna del remitente y destinatario de la misma, junto con la acreditación de la 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efectuada,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acuerdo con el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artículo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41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Ley 39/2015,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1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octubre.</w:t>
      </w:r>
    </w:p>
    <w:p w:rsidR="00263568" w:rsidRPr="006C5E64" w:rsidRDefault="00263568" w:rsidP="00263568">
      <w:pPr>
        <w:pStyle w:val="Textoindependiente"/>
        <w:spacing w:before="60"/>
        <w:ind w:left="101" w:right="148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 notificación por medios electrónicos se practicará mediante dirección electrónica habilitada única,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pudiendo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acceder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misma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Electrónica</w:t>
      </w:r>
      <w:r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través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URL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https://sede.carm.es/web/pagina?IDCONTENIDO=11&amp;IDTIPO</w:t>
      </w:r>
      <w:r w:rsidR="000217C8">
        <w:rPr>
          <w:rFonts w:ascii="Arial" w:hAnsi="Arial" w:cs="Arial"/>
          <w:sz w:val="20"/>
          <w:szCs w:val="20"/>
        </w:rPr>
        <w:t>=180</w:t>
      </w:r>
    </w:p>
    <w:p w:rsidR="00263568" w:rsidRPr="006C5E64" w:rsidRDefault="00263568" w:rsidP="00263568">
      <w:pPr>
        <w:pStyle w:val="Textoindependiente"/>
        <w:spacing w:before="60"/>
        <w:ind w:left="101" w:right="148" w:firstLine="566"/>
        <w:jc w:val="both"/>
        <w:rPr>
          <w:rFonts w:ascii="Arial" w:hAnsi="Arial" w:cs="Arial"/>
          <w:sz w:val="20"/>
          <w:szCs w:val="20"/>
        </w:rPr>
      </w:pPr>
    </w:p>
    <w:p w:rsidR="00263568" w:rsidRPr="006C5E64" w:rsidRDefault="00263568" w:rsidP="00263568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De acuerdo con el artículo 43 de la citada Ley 39/2015, de 1 de octubre, la notificación se entenderá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practicada en el momento en que se produzca el acceso a su contenido, entendiéndose rechazada cuando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hayan transcurridos 10 días naturales, desde la puesta a disposición de la notificación sin que se acceda a su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contenido.</w:t>
      </w:r>
    </w:p>
    <w:p w:rsidR="00263568" w:rsidRPr="006C5E64" w:rsidRDefault="00263568" w:rsidP="00263568">
      <w:pPr>
        <w:pStyle w:val="Textoindependiente"/>
        <w:rPr>
          <w:rFonts w:ascii="Arial" w:hAnsi="Arial" w:cs="Arial"/>
          <w:sz w:val="20"/>
          <w:szCs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DA4D7F" w:rsidRDefault="00DA4D7F" w:rsidP="00263568">
      <w:pPr>
        <w:pStyle w:val="Textoindependiente"/>
        <w:rPr>
          <w:sz w:val="20"/>
        </w:rPr>
      </w:pPr>
    </w:p>
    <w:p w:rsidR="00DA4D7F" w:rsidRDefault="00DA4D7F" w:rsidP="00263568">
      <w:pPr>
        <w:pStyle w:val="Textoindependiente"/>
        <w:rPr>
          <w:sz w:val="20"/>
        </w:rPr>
      </w:pPr>
    </w:p>
    <w:p w:rsidR="00DA4D7F" w:rsidRDefault="00DA4D7F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263568" w:rsidRDefault="00263568" w:rsidP="00263568">
      <w:pPr>
        <w:pStyle w:val="Textoindependiente"/>
        <w:rPr>
          <w:sz w:val="20"/>
        </w:rPr>
      </w:pPr>
    </w:p>
    <w:p w:rsidR="006D2A78" w:rsidRDefault="006D2A78" w:rsidP="005A0B9E">
      <w:pPr>
        <w:pStyle w:val="Textoindependiente"/>
        <w:rPr>
          <w:w w:val="95"/>
        </w:rPr>
      </w:pPr>
      <w:r w:rsidRPr="002A1F84">
        <w:rPr>
          <w:rFonts w:ascii="Arial" w:hAnsi="Arial" w:cs="Arial"/>
          <w:b/>
          <w:sz w:val="22"/>
          <w:szCs w:val="22"/>
        </w:rPr>
        <w:t>SR. DIRECTOR GENERAL DE PRODUCCIÓN AGRÍCOLA, GANADERA Y PESQUERA.</w:t>
      </w:r>
    </w:p>
    <w:p w:rsidR="006D2A78" w:rsidRDefault="006D2A78" w:rsidP="00263568">
      <w:pPr>
        <w:pStyle w:val="Ttulo1"/>
        <w:ind w:left="0"/>
        <w:rPr>
          <w:w w:val="95"/>
        </w:rPr>
      </w:pPr>
    </w:p>
    <w:p w:rsidR="006D2A78" w:rsidRDefault="006D2A78" w:rsidP="00263568">
      <w:pPr>
        <w:pStyle w:val="Ttulo1"/>
        <w:ind w:left="0"/>
        <w:rPr>
          <w:w w:val="95"/>
        </w:rPr>
      </w:pPr>
    </w:p>
    <w:p w:rsidR="00BA270D" w:rsidRDefault="00BA270D" w:rsidP="00F970E0">
      <w:pPr>
        <w:pStyle w:val="Ttulo1"/>
        <w:ind w:left="0"/>
      </w:pPr>
    </w:p>
    <w:sectPr w:rsidR="00BA270D">
      <w:headerReference w:type="default" r:id="rId42"/>
      <w:pgSz w:w="11910" w:h="16840"/>
      <w:pgMar w:top="2080" w:right="1260" w:bottom="280" w:left="160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C" w:rsidRDefault="00F970E0">
      <w:r>
        <w:separator/>
      </w:r>
    </w:p>
  </w:endnote>
  <w:endnote w:type="continuationSeparator" w:id="0">
    <w:p w:rsidR="008E47DC" w:rsidRDefault="00F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C" w:rsidRDefault="00F970E0">
      <w:r>
        <w:separator/>
      </w:r>
    </w:p>
  </w:footnote>
  <w:footnote w:type="continuationSeparator" w:id="0">
    <w:p w:rsidR="008E47DC" w:rsidRDefault="00F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C6" w:rsidRDefault="00B640C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3F830E7" wp14:editId="6378D03A">
          <wp:simplePos x="0" y="0"/>
          <wp:positionH relativeFrom="column">
            <wp:posOffset>-875665</wp:posOffset>
          </wp:positionH>
          <wp:positionV relativeFrom="paragraph">
            <wp:posOffset>144780</wp:posOffset>
          </wp:positionV>
          <wp:extent cx="7283450" cy="14605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270D" w:rsidRDefault="006C5E6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858520</wp:posOffset>
              </wp:positionV>
              <wp:extent cx="83756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70D" w:rsidRDefault="00BA270D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45pt;margin-top:67.6pt;width:65.95pt;height:12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KX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" filled="f" stroked="f">
              <v:textbox inset="0,0,0,0">
                <w:txbxContent>
                  <w:p w:rsidR="00BA270D" w:rsidRDefault="00BA270D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538"/>
    <w:multiLevelType w:val="hybridMultilevel"/>
    <w:tmpl w:val="12DE373E"/>
    <w:lvl w:ilvl="0" w:tplc="E74AB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63E08"/>
    <w:multiLevelType w:val="hybridMultilevel"/>
    <w:tmpl w:val="EECA5286"/>
    <w:lvl w:ilvl="0" w:tplc="40ECFCAA">
      <w:numFmt w:val="bullet"/>
      <w:lvlText w:val="-"/>
      <w:lvlJc w:val="left"/>
      <w:pPr>
        <w:ind w:left="101" w:hanging="18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78A7F54">
      <w:numFmt w:val="bullet"/>
      <w:lvlText w:val="•"/>
      <w:lvlJc w:val="left"/>
      <w:pPr>
        <w:ind w:left="994" w:hanging="188"/>
      </w:pPr>
      <w:rPr>
        <w:rFonts w:hint="default"/>
        <w:lang w:val="es-ES" w:eastAsia="en-US" w:bidi="ar-SA"/>
      </w:rPr>
    </w:lvl>
    <w:lvl w:ilvl="2" w:tplc="62023A68">
      <w:numFmt w:val="bullet"/>
      <w:lvlText w:val="•"/>
      <w:lvlJc w:val="left"/>
      <w:pPr>
        <w:ind w:left="1889" w:hanging="188"/>
      </w:pPr>
      <w:rPr>
        <w:rFonts w:hint="default"/>
        <w:lang w:val="es-ES" w:eastAsia="en-US" w:bidi="ar-SA"/>
      </w:rPr>
    </w:lvl>
    <w:lvl w:ilvl="3" w:tplc="1B2E190A">
      <w:numFmt w:val="bullet"/>
      <w:lvlText w:val="•"/>
      <w:lvlJc w:val="left"/>
      <w:pPr>
        <w:ind w:left="2783" w:hanging="188"/>
      </w:pPr>
      <w:rPr>
        <w:rFonts w:hint="default"/>
        <w:lang w:val="es-ES" w:eastAsia="en-US" w:bidi="ar-SA"/>
      </w:rPr>
    </w:lvl>
    <w:lvl w:ilvl="4" w:tplc="18B09842">
      <w:numFmt w:val="bullet"/>
      <w:lvlText w:val="•"/>
      <w:lvlJc w:val="left"/>
      <w:pPr>
        <w:ind w:left="3678" w:hanging="188"/>
      </w:pPr>
      <w:rPr>
        <w:rFonts w:hint="default"/>
        <w:lang w:val="es-ES" w:eastAsia="en-US" w:bidi="ar-SA"/>
      </w:rPr>
    </w:lvl>
    <w:lvl w:ilvl="5" w:tplc="B8A4E2E4">
      <w:numFmt w:val="bullet"/>
      <w:lvlText w:val="•"/>
      <w:lvlJc w:val="left"/>
      <w:pPr>
        <w:ind w:left="4573" w:hanging="188"/>
      </w:pPr>
      <w:rPr>
        <w:rFonts w:hint="default"/>
        <w:lang w:val="es-ES" w:eastAsia="en-US" w:bidi="ar-SA"/>
      </w:rPr>
    </w:lvl>
    <w:lvl w:ilvl="6" w:tplc="E6A8688A">
      <w:numFmt w:val="bullet"/>
      <w:lvlText w:val="•"/>
      <w:lvlJc w:val="left"/>
      <w:pPr>
        <w:ind w:left="5467" w:hanging="188"/>
      </w:pPr>
      <w:rPr>
        <w:rFonts w:hint="default"/>
        <w:lang w:val="es-ES" w:eastAsia="en-US" w:bidi="ar-SA"/>
      </w:rPr>
    </w:lvl>
    <w:lvl w:ilvl="7" w:tplc="FCF4D3FE">
      <w:numFmt w:val="bullet"/>
      <w:lvlText w:val="•"/>
      <w:lvlJc w:val="left"/>
      <w:pPr>
        <w:ind w:left="6362" w:hanging="188"/>
      </w:pPr>
      <w:rPr>
        <w:rFonts w:hint="default"/>
        <w:lang w:val="es-ES" w:eastAsia="en-US" w:bidi="ar-SA"/>
      </w:rPr>
    </w:lvl>
    <w:lvl w:ilvl="8" w:tplc="4B184866">
      <w:numFmt w:val="bullet"/>
      <w:lvlText w:val="•"/>
      <w:lvlJc w:val="left"/>
      <w:pPr>
        <w:ind w:left="7257" w:hanging="188"/>
      </w:pPr>
      <w:rPr>
        <w:rFonts w:hint="default"/>
        <w:lang w:val="es-ES" w:eastAsia="en-US" w:bidi="ar-SA"/>
      </w:rPr>
    </w:lvl>
  </w:abstractNum>
  <w:abstractNum w:abstractNumId="2" w15:restartNumberingAfterBreak="0">
    <w:nsid w:val="5D380A42"/>
    <w:multiLevelType w:val="hybridMultilevel"/>
    <w:tmpl w:val="66B6D602"/>
    <w:lvl w:ilvl="0" w:tplc="F0A6A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BB1"/>
    <w:multiLevelType w:val="hybridMultilevel"/>
    <w:tmpl w:val="9632987C"/>
    <w:lvl w:ilvl="0" w:tplc="69B0E570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9uZkHJ1OG7eLyermlJe4Fz48MAySBpn1YDFmtLVZr4NwqIkFUbakyGszr13CV9o6U1xh04/Hflr2xNRUouDQ==" w:salt="t8bNJq27AP5/Y8mC747z+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D"/>
    <w:rsid w:val="000217C8"/>
    <w:rsid w:val="000F6EA1"/>
    <w:rsid w:val="001213E2"/>
    <w:rsid w:val="001E135C"/>
    <w:rsid w:val="00207C70"/>
    <w:rsid w:val="00263568"/>
    <w:rsid w:val="002A1F84"/>
    <w:rsid w:val="002B4650"/>
    <w:rsid w:val="004B357C"/>
    <w:rsid w:val="005704A3"/>
    <w:rsid w:val="00572320"/>
    <w:rsid w:val="005A0B9E"/>
    <w:rsid w:val="00657FA1"/>
    <w:rsid w:val="006C5E64"/>
    <w:rsid w:val="006D2A78"/>
    <w:rsid w:val="00747252"/>
    <w:rsid w:val="007670CF"/>
    <w:rsid w:val="007764BF"/>
    <w:rsid w:val="007D40F8"/>
    <w:rsid w:val="00822BD6"/>
    <w:rsid w:val="00891BC2"/>
    <w:rsid w:val="008E47DC"/>
    <w:rsid w:val="00966A36"/>
    <w:rsid w:val="00967DD6"/>
    <w:rsid w:val="009705AA"/>
    <w:rsid w:val="009A6BB6"/>
    <w:rsid w:val="009B4072"/>
    <w:rsid w:val="009C30F6"/>
    <w:rsid w:val="009D4F7B"/>
    <w:rsid w:val="00A46FE1"/>
    <w:rsid w:val="00A91943"/>
    <w:rsid w:val="00AE1EE4"/>
    <w:rsid w:val="00AF7BDE"/>
    <w:rsid w:val="00B640C6"/>
    <w:rsid w:val="00BA270D"/>
    <w:rsid w:val="00BF1A5F"/>
    <w:rsid w:val="00C2299D"/>
    <w:rsid w:val="00CE5CE0"/>
    <w:rsid w:val="00D60970"/>
    <w:rsid w:val="00DA4D7F"/>
    <w:rsid w:val="00E6457B"/>
    <w:rsid w:val="00E73A26"/>
    <w:rsid w:val="00F5162E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F5247FA-6404-4396-ABDE-BE2E727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3"/>
      <w:ind w:left="101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0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C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C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CE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75D3-ADF3-4C42-A8E2-FD7347CF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ALTA O BAJA DE EXPLOTACIONES GANADERAS EN ADS.rtf</vt:lpstr>
    </vt:vector>
  </TitlesOfParts>
  <Company>C.A.R.M.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ALTA O BAJA DE EXPLOTACIONES GANADERAS EN ADS.rtf</dc:title>
  <dc:creator>pcg03j</dc:creator>
  <cp:lastModifiedBy>GUILLAMON LOPEZ, ALBERTO</cp:lastModifiedBy>
  <cp:revision>31</cp:revision>
  <cp:lastPrinted>2024-06-26T09:28:00Z</cp:lastPrinted>
  <dcterms:created xsi:type="dcterms:W3CDTF">2024-06-19T11:26:00Z</dcterms:created>
  <dcterms:modified xsi:type="dcterms:W3CDTF">2024-07-05T10:57:00Z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2024-06-19T00:00:00Z</vt:filetime>
  </property>
</Properties>
</file>